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4E3BC4F" w14:textId="77777777" w:rsidR="00C30C87" w:rsidRDefault="00C30C87">
      <w:pPr>
        <w:rPr>
          <w:rFonts w:ascii="Arial" w:hAnsi="Arial" w:cs="Arial"/>
          <w:color w:val="666666"/>
          <w:sz w:val="28"/>
          <w:szCs w:val="28"/>
        </w:rPr>
      </w:pPr>
    </w:p>
    <w:p w14:paraId="1222F316" w14:textId="61D45A9F" w:rsidR="005A41BA" w:rsidRDefault="005A41BA" w:rsidP="005A41BA">
      <w:pPr>
        <w:jc w:val="center"/>
        <w:rPr>
          <w:rFonts w:ascii="Arial" w:hAnsi="Arial" w:cs="Arial"/>
          <w:b/>
          <w:sz w:val="44"/>
          <w:szCs w:val="28"/>
          <w:u w:val="single"/>
        </w:rPr>
      </w:pPr>
      <w:r w:rsidRPr="005A41BA">
        <w:rPr>
          <w:rFonts w:ascii="Arial" w:hAnsi="Arial" w:cs="Arial"/>
          <w:b/>
          <w:sz w:val="44"/>
          <w:szCs w:val="28"/>
          <w:u w:val="single"/>
        </w:rPr>
        <w:t>Columbus Primary Sources</w:t>
      </w:r>
    </w:p>
    <w:p w14:paraId="2AA5787B" w14:textId="77777777" w:rsidR="005A41BA" w:rsidRDefault="005A41BA" w:rsidP="005A41BA">
      <w:pPr>
        <w:jc w:val="center"/>
        <w:rPr>
          <w:rFonts w:ascii="Arial" w:hAnsi="Arial" w:cs="Arial"/>
          <w:b/>
          <w:sz w:val="44"/>
          <w:szCs w:val="28"/>
          <w:u w:val="single"/>
        </w:rPr>
      </w:pPr>
    </w:p>
    <w:p w14:paraId="290BBDAF" w14:textId="4278A27D" w:rsidR="005A41BA" w:rsidRPr="005A41BA" w:rsidRDefault="005A41BA" w:rsidP="005A41BA">
      <w:pPr>
        <w:rPr>
          <w:rFonts w:ascii="Arial" w:hAnsi="Arial" w:cs="Arial"/>
          <w:b/>
          <w:sz w:val="36"/>
          <w:szCs w:val="28"/>
          <w:u w:val="single"/>
        </w:rPr>
      </w:pPr>
      <w:r>
        <w:rPr>
          <w:rFonts w:ascii="Arial" w:hAnsi="Arial" w:cs="Arial"/>
          <w:b/>
          <w:sz w:val="36"/>
          <w:szCs w:val="28"/>
          <w:u w:val="single"/>
        </w:rPr>
        <w:t>Relationship with Crew</w:t>
      </w:r>
    </w:p>
    <w:p w14:paraId="5B70BDB3" w14:textId="77777777" w:rsidR="005A41BA" w:rsidRDefault="005A41BA" w:rsidP="005A41BA">
      <w:pPr>
        <w:rPr>
          <w:rFonts w:cs="Times New Roman"/>
          <w:sz w:val="32"/>
          <w:szCs w:val="32"/>
        </w:rPr>
      </w:pPr>
      <w:r>
        <w:rPr>
          <w:rFonts w:cs="Times New Roman"/>
          <w:sz w:val="32"/>
          <w:szCs w:val="32"/>
        </w:rPr>
        <w:t>On August 6</w:t>
      </w:r>
      <w:r>
        <w:rPr>
          <w:rFonts w:cs="Times New Roman"/>
          <w:sz w:val="26"/>
          <w:szCs w:val="26"/>
          <w:vertAlign w:val="superscript"/>
        </w:rPr>
        <w:t>th</w:t>
      </w:r>
      <w:r>
        <w:rPr>
          <w:rFonts w:cs="Times New Roman"/>
          <w:sz w:val="32"/>
          <w:szCs w:val="32"/>
        </w:rPr>
        <w:t xml:space="preserve"> 1492, the rudder of our ship the </w:t>
      </w:r>
      <w:proofErr w:type="spellStart"/>
      <w:r>
        <w:rPr>
          <w:rFonts w:cs="Times New Roman"/>
          <w:sz w:val="32"/>
          <w:szCs w:val="32"/>
        </w:rPr>
        <w:t>Pinta</w:t>
      </w:r>
      <w:proofErr w:type="spellEnd"/>
      <w:r>
        <w:rPr>
          <w:rFonts w:cs="Times New Roman"/>
          <w:sz w:val="32"/>
          <w:szCs w:val="32"/>
        </w:rPr>
        <w:t xml:space="preserve"> broke! I think people on the ship might have done it. My sailors Gomez </w:t>
      </w:r>
      <w:proofErr w:type="spellStart"/>
      <w:r>
        <w:rPr>
          <w:rFonts w:cs="Times New Roman"/>
          <w:sz w:val="32"/>
          <w:szCs w:val="32"/>
        </w:rPr>
        <w:t>Rascon</w:t>
      </w:r>
      <w:proofErr w:type="spellEnd"/>
      <w:r>
        <w:rPr>
          <w:rFonts w:cs="Times New Roman"/>
          <w:sz w:val="32"/>
          <w:szCs w:val="32"/>
        </w:rPr>
        <w:t xml:space="preserve"> and Christopher Quintero were both on board and have complained about this trip.</w:t>
      </w:r>
    </w:p>
    <w:p w14:paraId="691855B2" w14:textId="415C6F34" w:rsidR="005A41BA" w:rsidRDefault="005A41BA" w:rsidP="005A41BA">
      <w:pPr>
        <w:rPr>
          <w:rFonts w:cs="Times New Roman"/>
          <w:sz w:val="32"/>
          <w:szCs w:val="32"/>
        </w:rPr>
      </w:pP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t>-August 6</w:t>
      </w:r>
      <w:r w:rsidRPr="005A41BA">
        <w:rPr>
          <w:rFonts w:cs="Times New Roman"/>
          <w:sz w:val="32"/>
          <w:szCs w:val="32"/>
          <w:vertAlign w:val="superscript"/>
        </w:rPr>
        <w:t>th</w:t>
      </w:r>
      <w:r>
        <w:rPr>
          <w:rFonts w:cs="Times New Roman"/>
          <w:sz w:val="32"/>
          <w:szCs w:val="32"/>
        </w:rPr>
        <w:t>, 1492</w:t>
      </w:r>
    </w:p>
    <w:p w14:paraId="408B76E1" w14:textId="77777777" w:rsidR="005A41BA" w:rsidRDefault="005A41BA" w:rsidP="005A41BA">
      <w:pPr>
        <w:rPr>
          <w:rFonts w:cs="Times New Roman"/>
          <w:sz w:val="32"/>
          <w:szCs w:val="32"/>
        </w:rPr>
      </w:pPr>
    </w:p>
    <w:p w14:paraId="4BBCDE38" w14:textId="77777777" w:rsidR="005A41BA" w:rsidRDefault="005A41BA" w:rsidP="005A41BA">
      <w:pPr>
        <w:rPr>
          <w:rFonts w:cs="Times New Roman"/>
          <w:sz w:val="32"/>
          <w:szCs w:val="32"/>
        </w:rPr>
      </w:pPr>
      <w:r>
        <w:rPr>
          <w:rFonts w:cs="Times New Roman"/>
          <w:sz w:val="32"/>
          <w:szCs w:val="32"/>
        </w:rPr>
        <w:t>We sailed more than 60 miles, but I’m not telling my crew the truth because they seem very worried about if we will ever find land. The sailor steered our ships badly, causing them to tip a lot. I had to tell him repeatedly to do better.</w:t>
      </w:r>
    </w:p>
    <w:p w14:paraId="27A5EA67" w14:textId="77777777" w:rsidR="005A41BA" w:rsidRDefault="005A41BA" w:rsidP="005A41BA">
      <w:pPr>
        <w:rPr>
          <w:rFonts w:cs="Times New Roman"/>
          <w:sz w:val="32"/>
          <w:szCs w:val="32"/>
        </w:rPr>
      </w:pP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t>-September 9</w:t>
      </w:r>
      <w:r w:rsidRPr="005A41BA">
        <w:rPr>
          <w:rFonts w:cs="Times New Roman"/>
          <w:sz w:val="32"/>
          <w:szCs w:val="32"/>
          <w:vertAlign w:val="superscript"/>
        </w:rPr>
        <w:t>th</w:t>
      </w:r>
      <w:r>
        <w:rPr>
          <w:rFonts w:cs="Times New Roman"/>
          <w:sz w:val="32"/>
          <w:szCs w:val="32"/>
        </w:rPr>
        <w:t>, 1492</w:t>
      </w:r>
    </w:p>
    <w:p w14:paraId="76F534A5" w14:textId="77777777" w:rsidR="005A41BA" w:rsidRDefault="005A41BA">
      <w:pPr>
        <w:rPr>
          <w:rFonts w:cs="Times New Roman"/>
          <w:sz w:val="32"/>
          <w:szCs w:val="32"/>
        </w:rPr>
      </w:pPr>
    </w:p>
    <w:p w14:paraId="2294995E" w14:textId="3A7D24AA" w:rsidR="005A41BA" w:rsidRDefault="005A41BA">
      <w:pPr>
        <w:rPr>
          <w:rFonts w:cs="Times New Roman"/>
          <w:sz w:val="32"/>
          <w:szCs w:val="32"/>
        </w:rPr>
      </w:pPr>
      <w:r w:rsidRPr="005A41BA">
        <w:rPr>
          <w:rFonts w:cs="Times New Roman"/>
          <w:bCs/>
          <w:sz w:val="32"/>
          <w:szCs w:val="32"/>
        </w:rPr>
        <w:t xml:space="preserve">The little fleet of ships, the Nina, </w:t>
      </w:r>
      <w:proofErr w:type="spellStart"/>
      <w:r w:rsidRPr="005A41BA">
        <w:rPr>
          <w:rFonts w:cs="Times New Roman"/>
          <w:bCs/>
          <w:sz w:val="32"/>
          <w:szCs w:val="32"/>
        </w:rPr>
        <w:t>Pinta</w:t>
      </w:r>
      <w:proofErr w:type="spellEnd"/>
      <w:r w:rsidRPr="005A41BA">
        <w:rPr>
          <w:rFonts w:cs="Times New Roman"/>
          <w:bCs/>
          <w:sz w:val="32"/>
          <w:szCs w:val="32"/>
        </w:rPr>
        <w:t xml:space="preserve"> and Santa Maria left on Aug. 3, 1492. The admiral's navigational genius showed itself immediately, for they sailed south to the Canary </w:t>
      </w:r>
      <w:proofErr w:type="gramStart"/>
      <w:r w:rsidRPr="005A41BA">
        <w:rPr>
          <w:rFonts w:cs="Times New Roman"/>
          <w:bCs/>
          <w:sz w:val="32"/>
          <w:szCs w:val="32"/>
        </w:rPr>
        <w:t>Islands ,</w:t>
      </w:r>
      <w:proofErr w:type="gramEnd"/>
      <w:r w:rsidRPr="005A41BA">
        <w:rPr>
          <w:rFonts w:cs="Times New Roman"/>
          <w:bCs/>
          <w:sz w:val="32"/>
          <w:szCs w:val="32"/>
        </w:rPr>
        <w:t xml:space="preserve"> off the northwest African mainland, rather than sailing due west to the Azores . The </w:t>
      </w:r>
      <w:proofErr w:type="spellStart"/>
      <w:r w:rsidRPr="005A41BA">
        <w:rPr>
          <w:rFonts w:cs="Times New Roman"/>
          <w:bCs/>
          <w:sz w:val="32"/>
          <w:szCs w:val="32"/>
        </w:rPr>
        <w:t>westerlies</w:t>
      </w:r>
      <w:proofErr w:type="spellEnd"/>
      <w:r w:rsidRPr="005A41BA">
        <w:rPr>
          <w:rFonts w:cs="Times New Roman"/>
          <w:bCs/>
          <w:sz w:val="32"/>
          <w:szCs w:val="32"/>
        </w:rPr>
        <w:t xml:space="preserve"> (strong winds) in the Azores had defeated previous sailors to the west, but in the Canaries they could pick up the northeast trade winds, trusting to the </w:t>
      </w:r>
      <w:proofErr w:type="spellStart"/>
      <w:r w:rsidRPr="005A41BA">
        <w:rPr>
          <w:rFonts w:cs="Times New Roman"/>
          <w:bCs/>
          <w:sz w:val="32"/>
          <w:szCs w:val="32"/>
        </w:rPr>
        <w:t>westerlies</w:t>
      </w:r>
      <w:proofErr w:type="spellEnd"/>
      <w:r w:rsidRPr="005A41BA">
        <w:rPr>
          <w:rFonts w:cs="Times New Roman"/>
          <w:bCs/>
          <w:sz w:val="32"/>
          <w:szCs w:val="32"/>
        </w:rPr>
        <w:t xml:space="preserve"> for their return. After nearly a month in the Canaries the ships set out from the harbor on September 6. On October 12 land was sighted from the </w:t>
      </w:r>
      <w:proofErr w:type="spellStart"/>
      <w:r w:rsidRPr="005A41BA">
        <w:rPr>
          <w:rFonts w:cs="Times New Roman"/>
          <w:bCs/>
          <w:sz w:val="32"/>
          <w:szCs w:val="32"/>
        </w:rPr>
        <w:t>Pinta</w:t>
      </w:r>
      <w:proofErr w:type="spellEnd"/>
      <w:r w:rsidRPr="005A41BA">
        <w:rPr>
          <w:rFonts w:cs="Times New Roman"/>
          <w:bCs/>
          <w:sz w:val="32"/>
          <w:szCs w:val="32"/>
        </w:rPr>
        <w:t xml:space="preserve"> (though Columbus, on the Niña, later meanly claimed the privilege for himself).</w:t>
      </w:r>
    </w:p>
    <w:p w14:paraId="61D24CC6" w14:textId="4B08405B" w:rsidR="005A41BA" w:rsidRDefault="005A41BA">
      <w:pPr>
        <w:rPr>
          <w:rFonts w:cs="Times New Roman"/>
          <w:sz w:val="32"/>
          <w:szCs w:val="32"/>
        </w:rPr>
      </w:pP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t>-November 3</w:t>
      </w:r>
      <w:r w:rsidRPr="005A41BA">
        <w:rPr>
          <w:rFonts w:cs="Times New Roman"/>
          <w:sz w:val="32"/>
          <w:szCs w:val="32"/>
          <w:vertAlign w:val="superscript"/>
        </w:rPr>
        <w:t>rd</w:t>
      </w:r>
      <w:r>
        <w:rPr>
          <w:rFonts w:cs="Times New Roman"/>
          <w:sz w:val="32"/>
          <w:szCs w:val="32"/>
        </w:rPr>
        <w:t>, 1492</w:t>
      </w:r>
    </w:p>
    <w:p w14:paraId="6DF46100" w14:textId="77777777" w:rsidR="005A41BA" w:rsidRDefault="005A41BA">
      <w:pPr>
        <w:rPr>
          <w:rFonts w:cs="Times New Roman"/>
          <w:sz w:val="32"/>
          <w:szCs w:val="32"/>
        </w:rPr>
      </w:pPr>
    </w:p>
    <w:p w14:paraId="533A35A2" w14:textId="77777777" w:rsidR="005A41BA" w:rsidRDefault="005A41BA">
      <w:pPr>
        <w:rPr>
          <w:rFonts w:cs="Times New Roman"/>
          <w:sz w:val="32"/>
          <w:szCs w:val="32"/>
        </w:rPr>
      </w:pPr>
    </w:p>
    <w:p w14:paraId="7B2872C5" w14:textId="77777777" w:rsidR="005A41BA" w:rsidRDefault="005A41BA">
      <w:pPr>
        <w:rPr>
          <w:rFonts w:cs="Times New Roman"/>
          <w:sz w:val="32"/>
          <w:szCs w:val="32"/>
        </w:rPr>
      </w:pPr>
    </w:p>
    <w:p w14:paraId="43A59FEE" w14:textId="2BE35970" w:rsidR="005A41BA" w:rsidRPr="005A41BA" w:rsidRDefault="005A41BA" w:rsidP="005A41BA">
      <w:pPr>
        <w:rPr>
          <w:rFonts w:ascii="Arial" w:hAnsi="Arial" w:cs="Arial"/>
          <w:b/>
          <w:sz w:val="36"/>
          <w:szCs w:val="28"/>
          <w:u w:val="single"/>
        </w:rPr>
      </w:pPr>
      <w:r>
        <w:rPr>
          <w:rFonts w:ascii="Arial" w:hAnsi="Arial" w:cs="Arial"/>
          <w:b/>
          <w:sz w:val="36"/>
          <w:szCs w:val="28"/>
          <w:u w:val="single"/>
        </w:rPr>
        <w:lastRenderedPageBreak/>
        <w:t xml:space="preserve">Relationship with </w:t>
      </w:r>
      <w:r w:rsidR="004C3118">
        <w:rPr>
          <w:rFonts w:ascii="Arial" w:hAnsi="Arial" w:cs="Arial"/>
          <w:b/>
          <w:sz w:val="36"/>
          <w:szCs w:val="28"/>
          <w:u w:val="single"/>
        </w:rPr>
        <w:t>Catholic Church</w:t>
      </w:r>
    </w:p>
    <w:p w14:paraId="37F1A111" w14:textId="6DF9AB94" w:rsidR="005A41BA" w:rsidRDefault="005A41BA">
      <w:pPr>
        <w:rPr>
          <w:rFonts w:cs="Times New Roman"/>
          <w:sz w:val="32"/>
          <w:szCs w:val="32"/>
        </w:rPr>
      </w:pPr>
      <w:r>
        <w:rPr>
          <w:rFonts w:cs="Times New Roman"/>
          <w:sz w:val="32"/>
          <w:szCs w:val="32"/>
        </w:rPr>
        <w:t>I, pope Alexander VI, leader of the Catholic Church, give Christopher Columbus all the lands you discover. I will let you own them.</w:t>
      </w:r>
    </w:p>
    <w:p w14:paraId="59495974" w14:textId="1E3830F2" w:rsidR="005A41BA" w:rsidRDefault="005A41BA">
      <w:pPr>
        <w:rPr>
          <w:rFonts w:cs="Times New Roman"/>
          <w:sz w:val="32"/>
          <w:szCs w:val="32"/>
        </w:rPr>
      </w:pP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t>-Pope Alexander, May 4, 1493</w:t>
      </w:r>
    </w:p>
    <w:p w14:paraId="2E62B0CD" w14:textId="77777777" w:rsidR="004C3118" w:rsidRDefault="004C3118">
      <w:pPr>
        <w:rPr>
          <w:rFonts w:cs="Times New Roman"/>
          <w:sz w:val="32"/>
          <w:szCs w:val="32"/>
        </w:rPr>
      </w:pPr>
    </w:p>
    <w:p w14:paraId="7173D74E" w14:textId="77777777" w:rsidR="004C3118" w:rsidRDefault="00C30C87">
      <w:pPr>
        <w:rPr>
          <w:rFonts w:cs="Times New Roman"/>
          <w:sz w:val="32"/>
          <w:szCs w:val="32"/>
        </w:rPr>
      </w:pPr>
      <w:r>
        <w:rPr>
          <w:rFonts w:cs="Times New Roman"/>
          <w:sz w:val="32"/>
          <w:szCs w:val="32"/>
        </w:rPr>
        <w:t xml:space="preserve">Your Highnesses, as Catholic Christians, send </w:t>
      </w:r>
      <w:r w:rsidR="005A41BA">
        <w:rPr>
          <w:rFonts w:cs="Times New Roman"/>
          <w:sz w:val="32"/>
          <w:szCs w:val="32"/>
        </w:rPr>
        <w:t>I</w:t>
      </w:r>
      <w:r>
        <w:rPr>
          <w:rFonts w:cs="Times New Roman"/>
          <w:sz w:val="32"/>
          <w:szCs w:val="32"/>
        </w:rPr>
        <w:t xml:space="preserve">, Christopher Columbus, to the </w:t>
      </w:r>
      <w:r w:rsidR="005A41BA">
        <w:rPr>
          <w:rFonts w:cs="Times New Roman"/>
          <w:sz w:val="32"/>
          <w:szCs w:val="32"/>
        </w:rPr>
        <w:t>parts of</w:t>
      </w:r>
      <w:r>
        <w:rPr>
          <w:rFonts w:cs="Times New Roman"/>
          <w:sz w:val="32"/>
          <w:szCs w:val="32"/>
        </w:rPr>
        <w:t xml:space="preserve"> India, to see </w:t>
      </w:r>
      <w:r w:rsidR="005A41BA">
        <w:rPr>
          <w:rFonts w:cs="Times New Roman"/>
          <w:sz w:val="32"/>
          <w:szCs w:val="32"/>
        </w:rPr>
        <w:t>those far away people and lands and allow me</w:t>
      </w:r>
      <w:r w:rsidR="004C3118">
        <w:rPr>
          <w:rFonts w:cs="Times New Roman"/>
          <w:sz w:val="32"/>
          <w:szCs w:val="32"/>
        </w:rPr>
        <w:t xml:space="preserve"> to bring about their conversion to</w:t>
      </w:r>
      <w:r>
        <w:rPr>
          <w:rFonts w:cs="Times New Roman"/>
          <w:sz w:val="32"/>
          <w:szCs w:val="32"/>
        </w:rPr>
        <w:t xml:space="preserve"> </w:t>
      </w:r>
      <w:r w:rsidR="004C3118">
        <w:rPr>
          <w:rFonts w:cs="Times New Roman"/>
          <w:sz w:val="32"/>
          <w:szCs w:val="32"/>
        </w:rPr>
        <w:t xml:space="preserve">our </w:t>
      </w:r>
      <w:r>
        <w:rPr>
          <w:rFonts w:cs="Times New Roman"/>
          <w:sz w:val="32"/>
          <w:szCs w:val="32"/>
        </w:rPr>
        <w:t>holy faith</w:t>
      </w:r>
      <w:r w:rsidR="004C3118">
        <w:rPr>
          <w:rFonts w:cs="Times New Roman"/>
          <w:sz w:val="32"/>
          <w:szCs w:val="32"/>
        </w:rPr>
        <w:t xml:space="preserve">. You have already driven the Jews out from places you rule and, with a sufficient fleet, I would like to go to said parts of India, and be </w:t>
      </w:r>
      <w:r>
        <w:rPr>
          <w:rFonts w:cs="Times New Roman"/>
          <w:sz w:val="32"/>
          <w:szCs w:val="32"/>
        </w:rPr>
        <w:t xml:space="preserve">High Admiral of the Sea, and perpetual Governor </w:t>
      </w:r>
      <w:r w:rsidR="004C3118">
        <w:rPr>
          <w:rFonts w:cs="Times New Roman"/>
          <w:sz w:val="32"/>
          <w:szCs w:val="32"/>
        </w:rPr>
        <w:t>of</w:t>
      </w:r>
      <w:r>
        <w:rPr>
          <w:rFonts w:cs="Times New Roman"/>
          <w:sz w:val="32"/>
          <w:szCs w:val="32"/>
        </w:rPr>
        <w:t xml:space="preserve"> the islands and continents which I might discover</w:t>
      </w:r>
      <w:r w:rsidR="004C3118">
        <w:rPr>
          <w:rFonts w:cs="Times New Roman"/>
          <w:sz w:val="32"/>
          <w:szCs w:val="32"/>
        </w:rPr>
        <w:t xml:space="preserve">…and that my eldest son should succeed to the same position, and so on from generation to generation. </w:t>
      </w:r>
    </w:p>
    <w:p w14:paraId="6FA2F3B9" w14:textId="1BEEACAA" w:rsidR="00C30C87" w:rsidRDefault="004C3118" w:rsidP="004C3118">
      <w:pPr>
        <w:ind w:left="2160"/>
        <w:rPr>
          <w:rFonts w:cs="Times New Roman"/>
          <w:sz w:val="32"/>
          <w:szCs w:val="32"/>
        </w:rPr>
      </w:pPr>
      <w:r>
        <w:rPr>
          <w:rFonts w:cs="Times New Roman"/>
          <w:sz w:val="32"/>
          <w:szCs w:val="32"/>
        </w:rPr>
        <w:t>-</w:t>
      </w:r>
      <w:r w:rsidR="00C30C87">
        <w:rPr>
          <w:rFonts w:cs="Times New Roman"/>
          <w:sz w:val="32"/>
          <w:szCs w:val="32"/>
        </w:rPr>
        <w:t>August 2, 1492, Columbus wro</w:t>
      </w:r>
      <w:r w:rsidR="00F62AC2">
        <w:rPr>
          <w:rFonts w:cs="Times New Roman"/>
          <w:sz w:val="32"/>
          <w:szCs w:val="32"/>
        </w:rPr>
        <w:t>te this entry into his journal.</w:t>
      </w:r>
    </w:p>
    <w:p w14:paraId="1B258769" w14:textId="77777777" w:rsidR="004C3118" w:rsidRDefault="004C3118" w:rsidP="004C3118">
      <w:pPr>
        <w:ind w:left="2160"/>
        <w:rPr>
          <w:rFonts w:cs="Times New Roman"/>
          <w:sz w:val="32"/>
          <w:szCs w:val="32"/>
        </w:rPr>
      </w:pPr>
    </w:p>
    <w:p w14:paraId="42D70023" w14:textId="77777777" w:rsidR="005A41BA" w:rsidRDefault="00F62AC2" w:rsidP="00F62AC2">
      <w:pPr>
        <w:rPr>
          <w:rFonts w:cs="Times New Roman"/>
          <w:sz w:val="32"/>
          <w:szCs w:val="32"/>
        </w:rPr>
      </w:pPr>
      <w:r>
        <w:rPr>
          <w:rFonts w:cs="Times New Roman"/>
          <w:sz w:val="32"/>
          <w:szCs w:val="32"/>
        </w:rPr>
        <w:t xml:space="preserve">King and Queen of Spain, my name is Christopher Columbus. Since you love Christianity and don't love enemies or people who aren't Christian, please send me to India. I want to meet with the people and see the land there. I want to help make them Christian. If I find this land and meet these people, then I want to rule it. </w:t>
      </w:r>
    </w:p>
    <w:p w14:paraId="596D00C8" w14:textId="53FD2950" w:rsidR="00F62AC2" w:rsidRDefault="005A41BA" w:rsidP="005A41BA">
      <w:pPr>
        <w:ind w:left="1440" w:firstLine="720"/>
        <w:rPr>
          <w:rFonts w:cs="Times New Roman"/>
          <w:sz w:val="32"/>
          <w:szCs w:val="32"/>
        </w:rPr>
      </w:pPr>
      <w:r>
        <w:rPr>
          <w:rFonts w:cs="Times New Roman"/>
          <w:sz w:val="32"/>
          <w:szCs w:val="32"/>
        </w:rPr>
        <w:t>-</w:t>
      </w:r>
      <w:r w:rsidR="00F62AC2">
        <w:rPr>
          <w:rFonts w:cs="Times New Roman"/>
          <w:sz w:val="32"/>
          <w:szCs w:val="32"/>
        </w:rPr>
        <w:t>On August 2, 1492, Columbus wrote this entry into his journal.</w:t>
      </w:r>
    </w:p>
    <w:p w14:paraId="45C3ED2B" w14:textId="77777777" w:rsidR="00C30C87" w:rsidRDefault="00C30C87">
      <w:pPr>
        <w:rPr>
          <w:rFonts w:cs="Times New Roman"/>
          <w:sz w:val="32"/>
          <w:szCs w:val="32"/>
        </w:rPr>
      </w:pPr>
    </w:p>
    <w:p w14:paraId="496DDF7C" w14:textId="77777777" w:rsidR="004C3118" w:rsidRDefault="004C3118">
      <w:pPr>
        <w:rPr>
          <w:rFonts w:cs="Times New Roman"/>
          <w:sz w:val="32"/>
          <w:szCs w:val="32"/>
        </w:rPr>
      </w:pPr>
    </w:p>
    <w:p w14:paraId="172386F2" w14:textId="77777777" w:rsidR="004C3118" w:rsidRDefault="004C3118">
      <w:pPr>
        <w:rPr>
          <w:rFonts w:cs="Times New Roman"/>
          <w:sz w:val="32"/>
          <w:szCs w:val="32"/>
        </w:rPr>
      </w:pPr>
    </w:p>
    <w:p w14:paraId="48FC9ECC" w14:textId="77777777" w:rsidR="004C3118" w:rsidRDefault="004C3118">
      <w:pPr>
        <w:rPr>
          <w:rFonts w:cs="Times New Roman"/>
          <w:sz w:val="32"/>
          <w:szCs w:val="32"/>
        </w:rPr>
      </w:pPr>
    </w:p>
    <w:p w14:paraId="1E64CA62" w14:textId="77777777" w:rsidR="004C3118" w:rsidRDefault="004C3118">
      <w:pPr>
        <w:rPr>
          <w:rFonts w:cs="Times New Roman"/>
          <w:sz w:val="32"/>
          <w:szCs w:val="32"/>
        </w:rPr>
      </w:pPr>
    </w:p>
    <w:p w14:paraId="1BB4D603" w14:textId="77777777" w:rsidR="004C3118" w:rsidRDefault="004C3118">
      <w:pPr>
        <w:rPr>
          <w:rFonts w:cs="Times New Roman"/>
          <w:sz w:val="32"/>
          <w:szCs w:val="32"/>
        </w:rPr>
      </w:pPr>
    </w:p>
    <w:p w14:paraId="038304B7" w14:textId="77777777" w:rsidR="004C3118" w:rsidRDefault="004C3118">
      <w:pPr>
        <w:rPr>
          <w:rFonts w:cs="Times New Roman"/>
          <w:sz w:val="32"/>
          <w:szCs w:val="32"/>
        </w:rPr>
      </w:pPr>
    </w:p>
    <w:p w14:paraId="43F55383" w14:textId="5DECE7F1" w:rsidR="005A41BA" w:rsidRPr="005A41BA" w:rsidRDefault="005A41BA" w:rsidP="005A41BA">
      <w:pPr>
        <w:rPr>
          <w:rFonts w:ascii="Arial" w:hAnsi="Arial" w:cs="Arial"/>
          <w:b/>
          <w:sz w:val="36"/>
          <w:szCs w:val="28"/>
          <w:u w:val="single"/>
        </w:rPr>
      </w:pPr>
      <w:r>
        <w:rPr>
          <w:rFonts w:ascii="Arial" w:hAnsi="Arial" w:cs="Arial"/>
          <w:b/>
          <w:sz w:val="36"/>
          <w:szCs w:val="28"/>
          <w:u w:val="single"/>
        </w:rPr>
        <w:t>Relationship with Spanish Monarchy</w:t>
      </w:r>
    </w:p>
    <w:p w14:paraId="10A8D6AB" w14:textId="77777777" w:rsidR="00C30C87" w:rsidRDefault="00C30C87">
      <w:pPr>
        <w:rPr>
          <w:rFonts w:cs="Times New Roman"/>
          <w:sz w:val="32"/>
          <w:szCs w:val="32"/>
        </w:rPr>
      </w:pPr>
    </w:p>
    <w:p w14:paraId="4BEAF521" w14:textId="71FB545E" w:rsidR="004C3118" w:rsidRDefault="004C3118">
      <w:pPr>
        <w:rPr>
          <w:rFonts w:cs="Times New Roman"/>
          <w:sz w:val="32"/>
          <w:szCs w:val="32"/>
        </w:rPr>
      </w:pPr>
      <w:r>
        <w:rPr>
          <w:rFonts w:cs="Times New Roman"/>
          <w:sz w:val="32"/>
          <w:szCs w:val="32"/>
        </w:rPr>
        <w:t>To pay for this trip, I want you, Christopher Columbus, to take all the pearls, gold, silver, spices and other expensive things. And then, I will give you a part of it all.</w:t>
      </w:r>
    </w:p>
    <w:p w14:paraId="0FCACBDB" w14:textId="2BA3E3FB" w:rsidR="004C3118" w:rsidRDefault="004C3118">
      <w:pPr>
        <w:rPr>
          <w:rFonts w:cs="Times New Roman"/>
          <w:sz w:val="32"/>
          <w:szCs w:val="32"/>
        </w:rPr>
      </w:pP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t xml:space="preserve">-King </w:t>
      </w:r>
      <w:proofErr w:type="spellStart"/>
      <w:r>
        <w:rPr>
          <w:rFonts w:cs="Times New Roman"/>
          <w:sz w:val="32"/>
          <w:szCs w:val="32"/>
        </w:rPr>
        <w:t>Ferdindand</w:t>
      </w:r>
      <w:proofErr w:type="spellEnd"/>
      <w:r>
        <w:rPr>
          <w:rFonts w:cs="Times New Roman"/>
          <w:sz w:val="32"/>
          <w:szCs w:val="32"/>
        </w:rPr>
        <w:t xml:space="preserve"> and Queen Isabella of Spain, 1492</w:t>
      </w:r>
    </w:p>
    <w:p w14:paraId="3155CD83" w14:textId="77777777" w:rsidR="005A41BA" w:rsidRDefault="00F62AC2" w:rsidP="00F62AC2">
      <w:pPr>
        <w:widowControl w:val="0"/>
        <w:autoSpaceDE w:val="0"/>
        <w:autoSpaceDN w:val="0"/>
        <w:adjustRightInd w:val="0"/>
        <w:spacing w:after="320"/>
        <w:rPr>
          <w:rFonts w:cs="Times New Roman"/>
          <w:sz w:val="32"/>
          <w:szCs w:val="32"/>
        </w:rPr>
      </w:pPr>
      <w:r w:rsidRPr="00F62AC2">
        <w:rPr>
          <w:rFonts w:cs="Times New Roman"/>
          <w:sz w:val="32"/>
          <w:szCs w:val="32"/>
        </w:rPr>
        <w:t>King and Queen of Spain, you would not believe how kind, generous, and loving these Indians are! If you ask them for something, they will give it. I will give you, the King and Queen of Spain, as much gold as I can get and as many slaves as I can take on the ship.</w:t>
      </w:r>
      <w:r>
        <w:rPr>
          <w:rFonts w:cs="Times New Roman"/>
          <w:sz w:val="32"/>
          <w:szCs w:val="32"/>
        </w:rPr>
        <w:t xml:space="preserve"> </w:t>
      </w:r>
    </w:p>
    <w:p w14:paraId="0DEFC0BF" w14:textId="4BCCA0B5" w:rsidR="00F62AC2" w:rsidRPr="00F62AC2" w:rsidRDefault="005A41BA" w:rsidP="00F62AC2">
      <w:pPr>
        <w:widowControl w:val="0"/>
        <w:autoSpaceDE w:val="0"/>
        <w:autoSpaceDN w:val="0"/>
        <w:adjustRightInd w:val="0"/>
        <w:spacing w:after="320"/>
        <w:rPr>
          <w:rFonts w:cs="Times New Roman"/>
          <w:sz w:val="32"/>
          <w:szCs w:val="32"/>
        </w:rPr>
      </w:pPr>
      <w:r>
        <w:rPr>
          <w:rFonts w:cs="Times New Roman"/>
          <w:sz w:val="32"/>
          <w:szCs w:val="32"/>
        </w:rPr>
        <w:t xml:space="preserve">- </w:t>
      </w:r>
      <w:r w:rsidR="00F62AC2">
        <w:rPr>
          <w:rFonts w:cs="Times New Roman"/>
          <w:sz w:val="32"/>
          <w:szCs w:val="32"/>
        </w:rPr>
        <w:t xml:space="preserve">On April of 1493, Columbus wrote this letter to a financier, Luis de </w:t>
      </w:r>
      <w:proofErr w:type="spellStart"/>
      <w:r w:rsidR="00F62AC2">
        <w:rPr>
          <w:rFonts w:cs="Times New Roman"/>
          <w:sz w:val="32"/>
          <w:szCs w:val="32"/>
        </w:rPr>
        <w:t>Santangel</w:t>
      </w:r>
      <w:proofErr w:type="spellEnd"/>
      <w:r w:rsidR="00F62AC2">
        <w:rPr>
          <w:rFonts w:cs="Times New Roman"/>
          <w:sz w:val="32"/>
          <w:szCs w:val="32"/>
        </w:rPr>
        <w:t>.</w:t>
      </w:r>
    </w:p>
    <w:p w14:paraId="79421B72" w14:textId="77777777" w:rsidR="002B1D65" w:rsidRDefault="002B1D65">
      <w:pPr>
        <w:rPr>
          <w:rFonts w:cs="Times New Roman"/>
          <w:sz w:val="32"/>
          <w:szCs w:val="32"/>
        </w:rPr>
      </w:pPr>
    </w:p>
    <w:p w14:paraId="7823DE52" w14:textId="77777777" w:rsidR="002B1D65" w:rsidRDefault="002B1D65">
      <w:pPr>
        <w:rPr>
          <w:rFonts w:cs="Times New Roman"/>
          <w:sz w:val="32"/>
          <w:szCs w:val="32"/>
        </w:rPr>
      </w:pPr>
    </w:p>
    <w:p w14:paraId="3591B191" w14:textId="16125B68" w:rsidR="005A41BA" w:rsidRPr="005A41BA" w:rsidRDefault="005A41BA" w:rsidP="005A41BA">
      <w:pPr>
        <w:rPr>
          <w:rFonts w:ascii="Arial" w:hAnsi="Arial" w:cs="Arial"/>
          <w:b/>
          <w:sz w:val="36"/>
          <w:szCs w:val="28"/>
          <w:u w:val="single"/>
        </w:rPr>
      </w:pPr>
      <w:r>
        <w:rPr>
          <w:rFonts w:ascii="Arial" w:hAnsi="Arial" w:cs="Arial"/>
          <w:b/>
          <w:sz w:val="36"/>
          <w:szCs w:val="28"/>
          <w:u w:val="single"/>
        </w:rPr>
        <w:t xml:space="preserve">Relationship with </w:t>
      </w:r>
      <w:proofErr w:type="spellStart"/>
      <w:r>
        <w:rPr>
          <w:rFonts w:ascii="Arial" w:hAnsi="Arial" w:cs="Arial"/>
          <w:b/>
          <w:sz w:val="36"/>
          <w:szCs w:val="28"/>
          <w:u w:val="single"/>
        </w:rPr>
        <w:t>Taino</w:t>
      </w:r>
      <w:proofErr w:type="spellEnd"/>
      <w:r>
        <w:rPr>
          <w:rFonts w:ascii="Arial" w:hAnsi="Arial" w:cs="Arial"/>
          <w:b/>
          <w:sz w:val="36"/>
          <w:szCs w:val="28"/>
          <w:u w:val="single"/>
        </w:rPr>
        <w:t xml:space="preserve"> Indians</w:t>
      </w:r>
    </w:p>
    <w:p w14:paraId="1314DE03" w14:textId="77777777" w:rsidR="003B44B7" w:rsidRDefault="003B44B7">
      <w:pPr>
        <w:rPr>
          <w:rFonts w:cs="Times New Roman"/>
          <w:sz w:val="32"/>
          <w:szCs w:val="32"/>
        </w:rPr>
      </w:pPr>
    </w:p>
    <w:p w14:paraId="09C87FF2" w14:textId="28521EB5" w:rsidR="004C3118" w:rsidRDefault="004C3118">
      <w:pPr>
        <w:rPr>
          <w:rFonts w:cs="Times New Roman"/>
          <w:sz w:val="32"/>
          <w:szCs w:val="32"/>
        </w:rPr>
      </w:pPr>
      <w:r>
        <w:rPr>
          <w:rFonts w:cs="Times New Roman"/>
          <w:sz w:val="32"/>
          <w:szCs w:val="32"/>
        </w:rPr>
        <w:t xml:space="preserve">On the thirty-third day after leaving Cadiz I came to the Indian Sea, where I discovered many islands inhabited by </w:t>
      </w:r>
      <w:proofErr w:type="spellStart"/>
      <w:r>
        <w:rPr>
          <w:rFonts w:cs="Times New Roman"/>
          <w:sz w:val="32"/>
          <w:szCs w:val="32"/>
        </w:rPr>
        <w:t>neumerous</w:t>
      </w:r>
      <w:proofErr w:type="spellEnd"/>
      <w:r>
        <w:rPr>
          <w:rFonts w:cs="Times New Roman"/>
          <w:sz w:val="32"/>
          <w:szCs w:val="32"/>
        </w:rPr>
        <w:t xml:space="preserve"> people. I took possession of all of them for our lucky King by making a public statement and unraveling his flag. None of the </w:t>
      </w:r>
      <w:proofErr w:type="spellStart"/>
      <w:r>
        <w:rPr>
          <w:rFonts w:cs="Times New Roman"/>
          <w:sz w:val="32"/>
          <w:szCs w:val="32"/>
        </w:rPr>
        <w:t>Taino</w:t>
      </w:r>
      <w:proofErr w:type="spellEnd"/>
      <w:r>
        <w:rPr>
          <w:rFonts w:cs="Times New Roman"/>
          <w:sz w:val="32"/>
          <w:szCs w:val="32"/>
        </w:rPr>
        <w:t xml:space="preserve"> Indians made any resistance.</w:t>
      </w:r>
    </w:p>
    <w:p w14:paraId="6BE10E40" w14:textId="161B171B" w:rsidR="004C3118" w:rsidRDefault="004C3118">
      <w:pPr>
        <w:rPr>
          <w:rFonts w:cs="Times New Roman"/>
          <w:sz w:val="32"/>
          <w:szCs w:val="32"/>
        </w:rPr>
      </w:pP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t>- 1493</w:t>
      </w:r>
    </w:p>
    <w:p w14:paraId="1EEA01FF" w14:textId="0F647CBE" w:rsidR="005A41BA" w:rsidRDefault="005A41BA" w:rsidP="005A41BA">
      <w:pPr>
        <w:rPr>
          <w:rFonts w:cs="Times New Roman"/>
          <w:sz w:val="32"/>
          <w:szCs w:val="32"/>
        </w:rPr>
      </w:pPr>
      <w:r>
        <w:rPr>
          <w:rFonts w:cs="Times New Roman"/>
          <w:sz w:val="32"/>
          <w:szCs w:val="32"/>
        </w:rPr>
        <w:t>I ordered every Indian over fourteen to collect three handfuls of gold every three months. I'm going to give this to the King and Queen of Spain. When the Indians bring it, I give them a copper necklace. Those Indians who don't do this will be punished.</w:t>
      </w:r>
    </w:p>
    <w:p w14:paraId="60A0C611" w14:textId="27A4DA69" w:rsidR="004C3118" w:rsidRDefault="004C3118" w:rsidP="005A41BA">
      <w:pPr>
        <w:rPr>
          <w:rFonts w:cs="Times New Roman"/>
          <w:sz w:val="32"/>
          <w:szCs w:val="32"/>
        </w:rPr>
      </w:pP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r>
      <w:r>
        <w:rPr>
          <w:rFonts w:cs="Times New Roman"/>
          <w:sz w:val="32"/>
          <w:szCs w:val="32"/>
        </w:rPr>
        <w:tab/>
        <w:t>-</w:t>
      </w:r>
      <w:r w:rsidRPr="004C3118">
        <w:rPr>
          <w:rFonts w:cs="Times New Roman"/>
          <w:sz w:val="32"/>
          <w:szCs w:val="32"/>
        </w:rPr>
        <w:t xml:space="preserve"> </w:t>
      </w:r>
      <w:r>
        <w:rPr>
          <w:rFonts w:cs="Times New Roman"/>
          <w:sz w:val="32"/>
          <w:szCs w:val="32"/>
        </w:rPr>
        <w:t>April 14</w:t>
      </w:r>
      <w:r>
        <w:rPr>
          <w:rFonts w:cs="Times New Roman"/>
          <w:sz w:val="26"/>
          <w:szCs w:val="26"/>
          <w:vertAlign w:val="superscript"/>
        </w:rPr>
        <w:t>th</w:t>
      </w:r>
      <w:r>
        <w:rPr>
          <w:rFonts w:cs="Times New Roman"/>
          <w:sz w:val="32"/>
          <w:szCs w:val="32"/>
        </w:rPr>
        <w:t xml:space="preserve"> 1495,</w:t>
      </w:r>
    </w:p>
    <w:p w14:paraId="12D560A9" w14:textId="77777777" w:rsidR="005A41BA" w:rsidRDefault="005A41BA">
      <w:pPr>
        <w:rPr>
          <w:rFonts w:cs="Times New Roman"/>
          <w:sz w:val="32"/>
          <w:szCs w:val="32"/>
        </w:rPr>
      </w:pPr>
    </w:p>
    <w:p w14:paraId="2295D40F" w14:textId="77777777" w:rsidR="003B44B7" w:rsidRDefault="003B44B7">
      <w:pPr>
        <w:rPr>
          <w:rFonts w:cs="Times New Roman"/>
          <w:sz w:val="32"/>
          <w:szCs w:val="32"/>
        </w:rPr>
      </w:pPr>
    </w:p>
    <w:p w14:paraId="3DFA409C" w14:textId="77777777" w:rsidR="003B44B7" w:rsidRDefault="002B1D65" w:rsidP="002B1D65">
      <w:pPr>
        <w:jc w:val="center"/>
        <w:rPr>
          <w:rFonts w:cs="Times New Roman"/>
          <w:b/>
          <w:sz w:val="32"/>
          <w:szCs w:val="32"/>
          <w:u w:val="single"/>
        </w:rPr>
      </w:pPr>
      <w:r>
        <w:rPr>
          <w:rFonts w:cs="Times New Roman"/>
          <w:b/>
          <w:sz w:val="32"/>
          <w:szCs w:val="32"/>
          <w:u w:val="single"/>
        </w:rPr>
        <w:t>Christopher Columbus Character Analysis</w:t>
      </w:r>
    </w:p>
    <w:p w14:paraId="448D8766" w14:textId="77777777" w:rsidR="002B1D65" w:rsidRPr="003B44B7" w:rsidRDefault="003B44B7" w:rsidP="003B44B7">
      <w:pPr>
        <w:rPr>
          <w:rFonts w:cs="Times New Roman"/>
          <w:szCs w:val="32"/>
        </w:rPr>
      </w:pPr>
      <w:r w:rsidRPr="003B44B7">
        <w:rPr>
          <w:rFonts w:cs="Times New Roman"/>
          <w:b/>
          <w:szCs w:val="32"/>
          <w:u w:val="single"/>
        </w:rPr>
        <w:t>Directions</w:t>
      </w:r>
      <w:r w:rsidRPr="003B44B7">
        <w:rPr>
          <w:rFonts w:cs="Times New Roman"/>
          <w:szCs w:val="32"/>
        </w:rPr>
        <w:t xml:space="preserve">: </w:t>
      </w:r>
      <w:r w:rsidRPr="003B44B7">
        <w:rPr>
          <w:rFonts w:cs="Times New Roman"/>
          <w:i/>
          <w:szCs w:val="32"/>
        </w:rPr>
        <w:t>Describe</w:t>
      </w:r>
      <w:r w:rsidRPr="003B44B7">
        <w:rPr>
          <w:rFonts w:cs="Times New Roman"/>
          <w:szCs w:val="32"/>
        </w:rPr>
        <w:t xml:space="preserve"> Columbus’s relationship with each of th</w:t>
      </w:r>
      <w:r>
        <w:rPr>
          <w:rFonts w:cs="Times New Roman"/>
          <w:szCs w:val="32"/>
        </w:rPr>
        <w:t xml:space="preserve">e following using the documents and </w:t>
      </w:r>
      <w:r>
        <w:rPr>
          <w:rFonts w:cs="Times New Roman"/>
          <w:i/>
          <w:szCs w:val="32"/>
        </w:rPr>
        <w:t>infer why</w:t>
      </w:r>
      <w:r>
        <w:rPr>
          <w:rFonts w:cs="Times New Roman"/>
          <w:szCs w:val="32"/>
        </w:rPr>
        <w:t xml:space="preserve"> his relationships were characterized this way.</w:t>
      </w:r>
      <w:r w:rsidRPr="003B44B7">
        <w:rPr>
          <w:rFonts w:cs="Times New Roman"/>
          <w:szCs w:val="32"/>
        </w:rPr>
        <w:t xml:space="preserve"> Be descriptive and specific!</w:t>
      </w:r>
    </w:p>
    <w:tbl>
      <w:tblPr>
        <w:tblStyle w:val="TableGrid"/>
        <w:tblpPr w:leftFromText="180" w:rightFromText="180" w:vertAnchor="text" w:horzAnchor="page" w:tblpX="7165" w:tblpY="390"/>
        <w:tblW w:w="0" w:type="auto"/>
        <w:tblLook w:val="00A0" w:firstRow="1" w:lastRow="0" w:firstColumn="1" w:lastColumn="0" w:noHBand="0" w:noVBand="0"/>
      </w:tblPr>
      <w:tblGrid>
        <w:gridCol w:w="4338"/>
      </w:tblGrid>
      <w:tr w:rsidR="003B44B7" w14:paraId="2A6899ED" w14:textId="77777777">
        <w:trPr>
          <w:trHeight w:val="3608"/>
        </w:trPr>
        <w:tc>
          <w:tcPr>
            <w:tcW w:w="4338" w:type="dxa"/>
          </w:tcPr>
          <w:p w14:paraId="04902F06" w14:textId="77777777" w:rsidR="003B44B7" w:rsidRPr="00B75CCB" w:rsidRDefault="003B44B7" w:rsidP="00B75CCB">
            <w:pPr>
              <w:jc w:val="center"/>
              <w:rPr>
                <w:rFonts w:cs="Times New Roman"/>
                <w:szCs w:val="32"/>
                <w:u w:val="single"/>
              </w:rPr>
            </w:pPr>
            <w:r w:rsidRPr="00B75CCB">
              <w:rPr>
                <w:rFonts w:cs="Times New Roman"/>
                <w:szCs w:val="32"/>
                <w:u w:val="single"/>
              </w:rPr>
              <w:t xml:space="preserve">The </w:t>
            </w:r>
            <w:proofErr w:type="spellStart"/>
            <w:r w:rsidRPr="00B75CCB">
              <w:rPr>
                <w:rFonts w:cs="Times New Roman"/>
                <w:szCs w:val="32"/>
                <w:u w:val="single"/>
              </w:rPr>
              <w:t>Tanio</w:t>
            </w:r>
            <w:proofErr w:type="spellEnd"/>
            <w:r w:rsidRPr="00B75CCB">
              <w:rPr>
                <w:rFonts w:cs="Times New Roman"/>
                <w:szCs w:val="32"/>
                <w:u w:val="single"/>
              </w:rPr>
              <w:t xml:space="preserve"> Indians</w:t>
            </w:r>
          </w:p>
        </w:tc>
      </w:tr>
    </w:tbl>
    <w:tbl>
      <w:tblPr>
        <w:tblStyle w:val="TableGrid"/>
        <w:tblpPr w:leftFromText="180" w:rightFromText="180" w:vertAnchor="text" w:horzAnchor="page" w:tblpX="1045" w:tblpY="390"/>
        <w:tblW w:w="0" w:type="auto"/>
        <w:tblLook w:val="00A0" w:firstRow="1" w:lastRow="0" w:firstColumn="1" w:lastColumn="0" w:noHBand="0" w:noVBand="0"/>
      </w:tblPr>
      <w:tblGrid>
        <w:gridCol w:w="4338"/>
      </w:tblGrid>
      <w:tr w:rsidR="003B44B7" w14:paraId="5210BC1D" w14:textId="77777777">
        <w:trPr>
          <w:trHeight w:val="3608"/>
        </w:trPr>
        <w:tc>
          <w:tcPr>
            <w:tcW w:w="4338" w:type="dxa"/>
          </w:tcPr>
          <w:p w14:paraId="09E5DB0A" w14:textId="77777777" w:rsidR="003B44B7" w:rsidRPr="00B75CCB" w:rsidRDefault="003B44B7" w:rsidP="00B75CCB">
            <w:pPr>
              <w:jc w:val="center"/>
              <w:rPr>
                <w:rFonts w:cs="Times New Roman"/>
                <w:szCs w:val="32"/>
                <w:u w:val="single"/>
              </w:rPr>
            </w:pPr>
            <w:r w:rsidRPr="00B75CCB">
              <w:rPr>
                <w:rFonts w:cs="Times New Roman"/>
                <w:szCs w:val="32"/>
                <w:u w:val="single"/>
              </w:rPr>
              <w:t>The Spanish Monarchy</w:t>
            </w:r>
          </w:p>
        </w:tc>
      </w:tr>
    </w:tbl>
    <w:p w14:paraId="670D8830" w14:textId="77777777" w:rsidR="002B1D65" w:rsidRDefault="002B1D65" w:rsidP="003B44B7">
      <w:pPr>
        <w:jc w:val="both"/>
        <w:rPr>
          <w:rFonts w:cs="Times New Roman"/>
          <w:sz w:val="32"/>
          <w:szCs w:val="32"/>
        </w:rPr>
      </w:pPr>
    </w:p>
    <w:p w14:paraId="0D2E899C" w14:textId="77777777" w:rsidR="003B44B7" w:rsidRDefault="003B44B7">
      <w:pPr>
        <w:rPr>
          <w:rFonts w:cs="Times New Roman"/>
          <w:sz w:val="32"/>
          <w:szCs w:val="32"/>
        </w:rPr>
      </w:pPr>
      <w:r>
        <w:rPr>
          <w:rFonts w:cs="Times New Roman"/>
          <w:sz w:val="32"/>
          <w:szCs w:val="32"/>
        </w:rPr>
        <w:tab/>
      </w:r>
    </w:p>
    <w:p w14:paraId="4D61D5ED" w14:textId="77777777" w:rsidR="002B1D65" w:rsidRDefault="002B1D65">
      <w:pPr>
        <w:rPr>
          <w:rFonts w:cs="Times New Roman"/>
          <w:sz w:val="32"/>
          <w:szCs w:val="32"/>
        </w:rPr>
      </w:pPr>
    </w:p>
    <w:p w14:paraId="3D58BE0A" w14:textId="77777777" w:rsidR="002B1D65" w:rsidRDefault="002B1D65">
      <w:pPr>
        <w:rPr>
          <w:rFonts w:cs="Times New Roman"/>
          <w:sz w:val="32"/>
          <w:szCs w:val="32"/>
        </w:rPr>
      </w:pPr>
    </w:p>
    <w:p w14:paraId="107F506A" w14:textId="77777777" w:rsidR="002B1D65" w:rsidRDefault="002B1D65">
      <w:pPr>
        <w:rPr>
          <w:rFonts w:cs="Times New Roman"/>
          <w:sz w:val="32"/>
          <w:szCs w:val="32"/>
        </w:rPr>
      </w:pPr>
    </w:p>
    <w:p w14:paraId="7F3CB09F" w14:textId="77777777" w:rsidR="002B1D65" w:rsidRDefault="002B1D65">
      <w:pPr>
        <w:rPr>
          <w:rFonts w:cs="Times New Roman"/>
          <w:sz w:val="32"/>
          <w:szCs w:val="32"/>
        </w:rPr>
      </w:pPr>
    </w:p>
    <w:p w14:paraId="5650B3DA" w14:textId="77777777" w:rsidR="002B1D65" w:rsidRDefault="002B1D65">
      <w:pPr>
        <w:rPr>
          <w:rFonts w:cs="Times New Roman"/>
          <w:sz w:val="32"/>
          <w:szCs w:val="32"/>
        </w:rPr>
      </w:pPr>
    </w:p>
    <w:p w14:paraId="7110A834" w14:textId="77777777" w:rsidR="002B1D65" w:rsidRDefault="00622639">
      <w:pPr>
        <w:rPr>
          <w:rFonts w:cs="Times New Roman"/>
          <w:sz w:val="32"/>
          <w:szCs w:val="32"/>
        </w:rPr>
      </w:pPr>
      <w:r>
        <w:rPr>
          <w:rFonts w:cs="Times New Roman"/>
          <w:noProof/>
          <w:sz w:val="32"/>
          <w:szCs w:val="32"/>
        </w:rPr>
        <w:pict w14:anchorId="40098DBE">
          <v:line id="_x0000_s1027" style="position:absolute;flip:y;z-index:251660288;mso-wrap-edited:f" from="124.8pt,5.2pt" to="168.05pt,41.2pt" wrapcoords="-372 -900 -1489 2250 -1489 3600 372 6300 19365 25200 23462 25200 24206 23850 24206 22050 23462 20700 9310 6300 1489 -900 -372 -900" strokecolor="#4a7ebb" strokeweight="3.5pt">
            <v:fill o:detectmouseclick="t"/>
            <v:shadow on="t" opacity="22938f" mv:blur="38100f" offset="0,2pt"/>
            <v:textbox inset=",7.2pt,,7.2pt"/>
            <w10:wrap type="tight"/>
          </v:line>
        </w:pict>
      </w:r>
      <w:r>
        <w:rPr>
          <w:rFonts w:cs="Times New Roman"/>
          <w:noProof/>
          <w:sz w:val="32"/>
          <w:szCs w:val="32"/>
        </w:rPr>
        <w:pict w14:anchorId="498F8412">
          <v:line id="_x0000_s1026" style="position:absolute;z-index:251659264;mso-wrap-edited:f" from="-83.95pt,5.2pt" to="-48.7pt,41.2pt" wrapcoords="0 -900 -1838 900 -1838 3150 0 6300 18842 25200 23897 25200 24357 25200 24817 22050 24357 20700 3217 0 1838 -900 0 -900" strokecolor="#4a7ebb" strokeweight="3.5pt">
            <v:fill o:detectmouseclick="t"/>
            <v:shadow on="t" opacity="22938f" mv:blur="38100f" offset="0,2pt"/>
            <v:textbox inset=",7.2pt,,7.2pt"/>
            <w10:wrap type="tight"/>
          </v:line>
        </w:pict>
      </w:r>
      <w:r w:rsidR="003B44B7">
        <w:rPr>
          <w:rFonts w:cs="Times New Roman"/>
          <w:noProof/>
          <w:sz w:val="32"/>
          <w:szCs w:val="32"/>
        </w:rPr>
        <w:drawing>
          <wp:anchor distT="0" distB="0" distL="114300" distR="114300" simplePos="0" relativeHeight="251658240" behindDoc="0" locked="0" layoutInCell="1" allowOverlap="1" wp14:anchorId="21CA7C69" wp14:editId="701381C3">
            <wp:simplePos x="0" y="0"/>
            <wp:positionH relativeFrom="column">
              <wp:posOffset>-608965</wp:posOffset>
            </wp:positionH>
            <wp:positionV relativeFrom="paragraph">
              <wp:posOffset>294640</wp:posOffset>
            </wp:positionV>
            <wp:extent cx="2184400" cy="2184400"/>
            <wp:effectExtent l="25400" t="0" r="0" b="0"/>
            <wp:wrapSquare wrapText="bothSides"/>
            <wp:docPr id="2" name="Picture 2" descr="::Desktop:Colu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olumbus.jpg"/>
                    <pic:cNvPicPr>
                      <a:picLocks noChangeAspect="1" noChangeArrowheads="1"/>
                    </pic:cNvPicPr>
                  </pic:nvPicPr>
                  <pic:blipFill>
                    <a:blip r:embed="rId7"/>
                    <a:srcRect/>
                    <a:stretch>
                      <a:fillRect/>
                    </a:stretch>
                  </pic:blipFill>
                  <pic:spPr bwMode="auto">
                    <a:xfrm>
                      <a:off x="0" y="0"/>
                      <a:ext cx="2184400" cy="2184400"/>
                    </a:xfrm>
                    <a:prstGeom prst="rect">
                      <a:avLst/>
                    </a:prstGeom>
                    <a:noFill/>
                    <a:ln w="9525">
                      <a:noFill/>
                      <a:miter lim="800000"/>
                      <a:headEnd/>
                      <a:tailEnd/>
                    </a:ln>
                  </pic:spPr>
                </pic:pic>
              </a:graphicData>
            </a:graphic>
          </wp:anchor>
        </w:drawing>
      </w:r>
    </w:p>
    <w:p w14:paraId="2711D651" w14:textId="77777777" w:rsidR="002B1D65" w:rsidRDefault="002B1D65">
      <w:pPr>
        <w:rPr>
          <w:rFonts w:cs="Times New Roman"/>
          <w:sz w:val="32"/>
          <w:szCs w:val="32"/>
        </w:rPr>
      </w:pPr>
    </w:p>
    <w:tbl>
      <w:tblPr>
        <w:tblStyle w:val="TableGrid"/>
        <w:tblpPr w:leftFromText="180" w:rightFromText="180" w:vertAnchor="text" w:horzAnchor="page" w:tblpX="7129" w:tblpY="3258"/>
        <w:tblW w:w="0" w:type="auto"/>
        <w:tblLook w:val="00A0" w:firstRow="1" w:lastRow="0" w:firstColumn="1" w:lastColumn="0" w:noHBand="0" w:noVBand="0"/>
      </w:tblPr>
      <w:tblGrid>
        <w:gridCol w:w="4338"/>
      </w:tblGrid>
      <w:tr w:rsidR="003B44B7" w14:paraId="286D8BC2" w14:textId="77777777">
        <w:trPr>
          <w:trHeight w:val="3608"/>
        </w:trPr>
        <w:tc>
          <w:tcPr>
            <w:tcW w:w="4338" w:type="dxa"/>
          </w:tcPr>
          <w:p w14:paraId="7257ABFA" w14:textId="77777777" w:rsidR="003B44B7" w:rsidRPr="00B75CCB" w:rsidRDefault="00B75CCB" w:rsidP="00B75CCB">
            <w:pPr>
              <w:jc w:val="center"/>
              <w:rPr>
                <w:rFonts w:cs="Times New Roman"/>
                <w:szCs w:val="32"/>
                <w:u w:val="single"/>
              </w:rPr>
            </w:pPr>
            <w:r w:rsidRPr="00B75CCB">
              <w:rPr>
                <w:rFonts w:cs="Times New Roman"/>
                <w:szCs w:val="32"/>
                <w:u w:val="single"/>
              </w:rPr>
              <w:t>The Catholic Church</w:t>
            </w:r>
          </w:p>
        </w:tc>
      </w:tr>
    </w:tbl>
    <w:tbl>
      <w:tblPr>
        <w:tblStyle w:val="TableGrid"/>
        <w:tblpPr w:leftFromText="180" w:rightFromText="180" w:vertAnchor="page" w:horzAnchor="page" w:tblpX="1009" w:tblpY="10945"/>
        <w:tblW w:w="0" w:type="auto"/>
        <w:tblLook w:val="00A0" w:firstRow="1" w:lastRow="0" w:firstColumn="1" w:lastColumn="0" w:noHBand="0" w:noVBand="0"/>
      </w:tblPr>
      <w:tblGrid>
        <w:gridCol w:w="4338"/>
      </w:tblGrid>
      <w:tr w:rsidR="003B44B7" w14:paraId="0472DA4F" w14:textId="77777777">
        <w:trPr>
          <w:trHeight w:val="3608"/>
        </w:trPr>
        <w:tc>
          <w:tcPr>
            <w:tcW w:w="4338" w:type="dxa"/>
          </w:tcPr>
          <w:p w14:paraId="0D9767B9" w14:textId="77777777" w:rsidR="003B44B7" w:rsidRPr="00B75CCB" w:rsidRDefault="003B44B7" w:rsidP="00B75CCB">
            <w:pPr>
              <w:jc w:val="center"/>
              <w:rPr>
                <w:rFonts w:cs="Times New Roman"/>
                <w:szCs w:val="32"/>
                <w:u w:val="single"/>
              </w:rPr>
            </w:pPr>
            <w:r w:rsidRPr="00B75CCB">
              <w:rPr>
                <w:rFonts w:cs="Times New Roman"/>
                <w:szCs w:val="32"/>
                <w:u w:val="single"/>
              </w:rPr>
              <w:t>The crew of his ships</w:t>
            </w:r>
          </w:p>
        </w:tc>
      </w:tr>
    </w:tbl>
    <w:p w14:paraId="452DC1B8" w14:textId="77777777" w:rsidR="00C30C87" w:rsidRDefault="00622639">
      <w:pPr>
        <w:rPr>
          <w:rFonts w:cs="Times New Roman"/>
          <w:sz w:val="32"/>
          <w:szCs w:val="32"/>
        </w:rPr>
      </w:pPr>
      <w:r>
        <w:rPr>
          <w:rFonts w:cs="Times New Roman"/>
          <w:noProof/>
          <w:sz w:val="32"/>
          <w:szCs w:val="32"/>
        </w:rPr>
        <w:pict w14:anchorId="376609D4">
          <v:line id="_x0000_s1029" style="position:absolute;z-index:251662336;mso-wrap-edited:f;mso-position-horizontal-relative:text;mso-position-vertical-relative:text" from="342pt,136.85pt" to="5in,162.3pt" wrapcoords="-900 -635 -3600 1905 -3600 5082 -900 9529 15300 26047 16200 26047 27000 26047 27900 26047 27900 21600 27000 19694 16200 9529 6300 635 4500 -635 -900 -635" strokecolor="#4a7ebb" strokeweight="3.5pt">
            <v:fill o:detectmouseclick="t"/>
            <v:shadow on="t" opacity="22938f" mv:blur="38100f" offset="0,2pt"/>
            <v:textbox inset=",7.2pt,,7.2pt"/>
            <w10:wrap type="tight"/>
          </v:line>
        </w:pict>
      </w:r>
      <w:r>
        <w:rPr>
          <w:rFonts w:cs="Times New Roman"/>
          <w:noProof/>
          <w:sz w:val="32"/>
          <w:szCs w:val="32"/>
        </w:rPr>
        <w:pict w14:anchorId="6093EABF">
          <v:line id="_x0000_s1028" style="position:absolute;flip:x;z-index:251661312;mso-wrap-edited:f;mso-position-horizontal-relative:text;mso-position-vertical-relative:text" from="179.25pt,136.85pt" to="198pt,162.3pt" wrapcoords="-864 -635 -3456 1270 -3456 5082 0 9529 15552 26047 16416 26047 26784 26047 27648 26047 27648 21600 26784 19694 7776 1905 4320 -635 -864 -635" strokecolor="#4a7ebb" strokeweight="3.5pt">
            <v:fill o:detectmouseclick="t"/>
            <v:shadow on="t" opacity="22938f" mv:blur="38100f" offset="0,2pt"/>
            <v:textbox inset=",7.2pt,,7.2pt"/>
            <w10:wrap type="tight"/>
          </v:line>
        </w:pict>
      </w:r>
    </w:p>
    <w:p w14:paraId="076D9274" w14:textId="14618F33" w:rsidR="008E66F8" w:rsidRDefault="008E66F8">
      <w:pPr>
        <w:rPr>
          <w:noProof/>
        </w:rPr>
      </w:pPr>
    </w:p>
    <w:p w14:paraId="7DBF5856" w14:textId="77777777" w:rsidR="005A41BA" w:rsidRDefault="005A41BA">
      <w:pPr>
        <w:rPr>
          <w:noProof/>
        </w:rPr>
      </w:pPr>
    </w:p>
    <w:p w14:paraId="30ACE004" w14:textId="77777777" w:rsidR="005A41BA" w:rsidRDefault="005A41BA">
      <w:pPr>
        <w:rPr>
          <w:noProof/>
        </w:rPr>
      </w:pPr>
    </w:p>
    <w:p w14:paraId="731ACE32" w14:textId="77777777" w:rsidR="005A41BA" w:rsidRDefault="005A41BA">
      <w:pPr>
        <w:rPr>
          <w:noProof/>
        </w:rPr>
      </w:pPr>
    </w:p>
    <w:p w14:paraId="66653EB6" w14:textId="77777777" w:rsidR="005A41BA" w:rsidRDefault="005A41BA">
      <w:pPr>
        <w:rPr>
          <w:noProof/>
        </w:rPr>
      </w:pPr>
    </w:p>
    <w:p w14:paraId="5523B158" w14:textId="77777777" w:rsidR="005A41BA" w:rsidRDefault="005A41BA">
      <w:pPr>
        <w:rPr>
          <w:noProof/>
        </w:rPr>
      </w:pPr>
    </w:p>
    <w:p w14:paraId="55576604" w14:textId="77777777" w:rsidR="005A41BA" w:rsidRDefault="005A41BA">
      <w:pPr>
        <w:rPr>
          <w:noProof/>
        </w:rPr>
      </w:pPr>
    </w:p>
    <w:p w14:paraId="14F19A9F" w14:textId="77777777" w:rsidR="005A41BA" w:rsidRDefault="005A41BA">
      <w:pPr>
        <w:rPr>
          <w:noProof/>
        </w:rPr>
      </w:pPr>
    </w:p>
    <w:p w14:paraId="13C58035" w14:textId="77777777" w:rsidR="005A41BA" w:rsidRDefault="005A41BA">
      <w:pPr>
        <w:rPr>
          <w:noProof/>
        </w:rPr>
      </w:pPr>
    </w:p>
    <w:p w14:paraId="1AD43ECF" w14:textId="77777777" w:rsidR="005A41BA" w:rsidRDefault="005A41BA">
      <w:pPr>
        <w:rPr>
          <w:noProof/>
        </w:rPr>
      </w:pPr>
    </w:p>
    <w:p w14:paraId="5B7A3E99" w14:textId="77777777" w:rsidR="005A41BA" w:rsidRDefault="005A41BA">
      <w:pPr>
        <w:rPr>
          <w:noProof/>
        </w:rPr>
      </w:pPr>
    </w:p>
    <w:p w14:paraId="143B3F7D" w14:textId="77777777" w:rsidR="008E66F8" w:rsidRDefault="008E66F8">
      <w:pPr>
        <w:rPr>
          <w:rFonts w:ascii="Arial" w:hAnsi="Arial" w:cs="Arial"/>
          <w:b/>
          <w:bCs/>
          <w:sz w:val="26"/>
          <w:szCs w:val="26"/>
        </w:rPr>
      </w:pPr>
      <w:bookmarkStart w:id="0" w:name="_GoBack"/>
      <w:bookmarkEnd w:id="0"/>
    </w:p>
    <w:sectPr w:rsidR="008E66F8" w:rsidSect="003B44B7">
      <w:headerReference w:type="default" r:id="rId8"/>
      <w:pgSz w:w="12240" w:h="15840"/>
      <w:pgMar w:top="1224" w:right="900" w:bottom="1224"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84984B" w14:textId="77777777" w:rsidR="005A41BA" w:rsidRDefault="005A41BA">
      <w:pPr>
        <w:spacing w:after="0"/>
      </w:pPr>
      <w:r>
        <w:separator/>
      </w:r>
    </w:p>
  </w:endnote>
  <w:endnote w:type="continuationSeparator" w:id="0">
    <w:p w14:paraId="7A451A58" w14:textId="77777777" w:rsidR="005A41BA" w:rsidRDefault="005A4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4019989" w14:textId="77777777" w:rsidR="005A41BA" w:rsidRDefault="005A41BA">
      <w:pPr>
        <w:spacing w:after="0"/>
      </w:pPr>
      <w:r>
        <w:separator/>
      </w:r>
    </w:p>
  </w:footnote>
  <w:footnote w:type="continuationSeparator" w:id="0">
    <w:p w14:paraId="6034C624" w14:textId="77777777" w:rsidR="005A41BA" w:rsidRDefault="005A41B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4C02" w14:textId="77777777" w:rsidR="005A41BA" w:rsidRDefault="005A41BA">
    <w:pPr>
      <w:pStyle w:val="Header"/>
    </w:pPr>
    <w:r>
      <w:t>Name:</w:t>
    </w:r>
    <w:r>
      <w:tab/>
    </w:r>
    <w:r>
      <w:tab/>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30C87"/>
    <w:rsid w:val="002B1D65"/>
    <w:rsid w:val="003B44B7"/>
    <w:rsid w:val="004858E5"/>
    <w:rsid w:val="004C3118"/>
    <w:rsid w:val="005A41BA"/>
    <w:rsid w:val="00622639"/>
    <w:rsid w:val="008E66F8"/>
    <w:rsid w:val="00987FAF"/>
    <w:rsid w:val="00B75CCB"/>
    <w:rsid w:val="00C30C87"/>
    <w:rsid w:val="00E34E78"/>
    <w:rsid w:val="00F62A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5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B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D65"/>
    <w:pPr>
      <w:tabs>
        <w:tab w:val="center" w:pos="4320"/>
        <w:tab w:val="right" w:pos="8640"/>
      </w:tabs>
      <w:spacing w:after="0"/>
    </w:pPr>
  </w:style>
  <w:style w:type="character" w:customStyle="1" w:styleId="HeaderChar">
    <w:name w:val="Header Char"/>
    <w:basedOn w:val="DefaultParagraphFont"/>
    <w:link w:val="Header"/>
    <w:uiPriority w:val="99"/>
    <w:rsid w:val="002B1D65"/>
    <w:rPr>
      <w:rFonts w:ascii="Times New Roman" w:hAnsi="Times New Roman"/>
    </w:rPr>
  </w:style>
  <w:style w:type="paragraph" w:styleId="Footer">
    <w:name w:val="footer"/>
    <w:basedOn w:val="Normal"/>
    <w:link w:val="FooterChar"/>
    <w:uiPriority w:val="99"/>
    <w:semiHidden/>
    <w:unhideWhenUsed/>
    <w:rsid w:val="002B1D65"/>
    <w:pPr>
      <w:tabs>
        <w:tab w:val="center" w:pos="4320"/>
        <w:tab w:val="right" w:pos="8640"/>
      </w:tabs>
      <w:spacing w:after="0"/>
    </w:pPr>
  </w:style>
  <w:style w:type="character" w:customStyle="1" w:styleId="FooterChar">
    <w:name w:val="Footer Char"/>
    <w:basedOn w:val="DefaultParagraphFont"/>
    <w:link w:val="Footer"/>
    <w:uiPriority w:val="99"/>
    <w:semiHidden/>
    <w:rsid w:val="002B1D65"/>
    <w:rPr>
      <w:rFonts w:ascii="Times New Roman" w:hAnsi="Times New Roman"/>
    </w:rPr>
  </w:style>
  <w:style w:type="table" w:styleId="TableGrid">
    <w:name w:val="Table Grid"/>
    <w:basedOn w:val="TableNormal"/>
    <w:uiPriority w:val="59"/>
    <w:rsid w:val="003B44B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7FA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FA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602</Words>
  <Characters>3437</Characters>
  <Application>Microsoft Macintosh Word</Application>
  <DocSecurity>0</DocSecurity>
  <Lines>28</Lines>
  <Paragraphs>8</Paragraphs>
  <ScaleCrop>false</ScaleCrop>
  <Company>The College of New Jersey</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Lefer</dc:creator>
  <cp:keywords/>
  <cp:lastModifiedBy>Andrew Lefer</cp:lastModifiedBy>
  <cp:revision>8</cp:revision>
  <dcterms:created xsi:type="dcterms:W3CDTF">2014-10-26T20:32:00Z</dcterms:created>
  <dcterms:modified xsi:type="dcterms:W3CDTF">2015-10-19T17:00:00Z</dcterms:modified>
</cp:coreProperties>
</file>